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1EF" w:rsidRPr="00B95EE9" w:rsidRDefault="004221EF" w:rsidP="004221EF">
      <w:pPr>
        <w:shd w:val="clear" w:color="auto" w:fill="FFFFFF"/>
        <w:spacing w:after="240"/>
        <w:jc w:val="center"/>
        <w:rPr>
          <w:rFonts w:cs="Calibri"/>
          <w:b/>
          <w:bCs/>
          <w:color w:val="333333"/>
          <w:sz w:val="24"/>
          <w:szCs w:val="24"/>
        </w:rPr>
      </w:pPr>
      <w:r w:rsidRPr="00B95EE9">
        <w:rPr>
          <w:rFonts w:cs="Calibri"/>
          <w:b/>
          <w:bCs/>
          <w:color w:val="333333"/>
          <w:sz w:val="24"/>
          <w:szCs w:val="24"/>
        </w:rPr>
        <w:t>Mission First Housing Group</w:t>
      </w:r>
    </w:p>
    <w:p w:rsidR="002E2EB1" w:rsidRPr="00B95EE9" w:rsidRDefault="002E2EB1" w:rsidP="002E2EB1">
      <w:pPr>
        <w:rPr>
          <w:rFonts w:cs="Calibri"/>
        </w:rPr>
      </w:pPr>
      <w:r w:rsidRPr="00B95EE9">
        <w:rPr>
          <w:rFonts w:cs="Calibri"/>
          <w:b/>
          <w:i/>
        </w:rPr>
        <w:t>Program/Department</w:t>
      </w:r>
      <w:r w:rsidRPr="00B95EE9">
        <w:rPr>
          <w:rFonts w:cs="Calibri"/>
          <w:b/>
          <w:i/>
        </w:rPr>
        <w:tab/>
      </w:r>
      <w:r w:rsidRPr="00B95EE9">
        <w:rPr>
          <w:rFonts w:cs="Calibri"/>
          <w:b/>
          <w:i/>
        </w:rPr>
        <w:tab/>
      </w:r>
      <w:r w:rsidRPr="00B95EE9">
        <w:rPr>
          <w:rFonts w:cs="Calibri"/>
        </w:rPr>
        <w:t>CPM / Construction - Philadelphia</w:t>
      </w:r>
    </w:p>
    <w:p w:rsidR="002E2EB1" w:rsidRPr="00B95EE9" w:rsidRDefault="002E2EB1" w:rsidP="002E2EB1">
      <w:pPr>
        <w:tabs>
          <w:tab w:val="left" w:pos="360"/>
        </w:tabs>
        <w:rPr>
          <w:rFonts w:cs="Calibri"/>
          <w:b/>
          <w:i/>
        </w:rPr>
      </w:pPr>
      <w:r w:rsidRPr="00B95EE9">
        <w:rPr>
          <w:rFonts w:cs="Calibri"/>
        </w:rPr>
        <w:t>____________________________________________________________________________</w:t>
      </w:r>
    </w:p>
    <w:p w:rsidR="002E2EB1" w:rsidRPr="00B95EE9" w:rsidRDefault="002E2EB1" w:rsidP="002E2EB1">
      <w:pPr>
        <w:rPr>
          <w:rFonts w:cs="Calibri"/>
          <w:b/>
        </w:rPr>
      </w:pPr>
    </w:p>
    <w:p w:rsidR="002E2EB1" w:rsidRPr="00B95EE9" w:rsidRDefault="002E2EB1" w:rsidP="002E2EB1">
      <w:pPr>
        <w:ind w:right="-720"/>
        <w:rPr>
          <w:rFonts w:cs="Calibri"/>
        </w:rPr>
      </w:pPr>
      <w:r w:rsidRPr="00B95EE9">
        <w:rPr>
          <w:rFonts w:cs="Calibri"/>
          <w:b/>
          <w:i/>
        </w:rPr>
        <w:t>Job Title:</w:t>
      </w:r>
      <w:r w:rsidRPr="00B95EE9">
        <w:rPr>
          <w:rFonts w:cs="Calibri"/>
          <w:b/>
        </w:rPr>
        <w:t xml:space="preserve"> </w:t>
      </w:r>
      <w:r w:rsidRPr="00B95EE9">
        <w:rPr>
          <w:rFonts w:cs="Calibri"/>
        </w:rPr>
        <w:t xml:space="preserve">Assistant Project Manager     </w:t>
      </w:r>
      <w:r w:rsidR="0044555D" w:rsidRPr="00B95EE9">
        <w:rPr>
          <w:rFonts w:cs="Calibri"/>
        </w:rPr>
        <w:tab/>
      </w:r>
      <w:r w:rsidR="0044555D" w:rsidRPr="00B95EE9">
        <w:rPr>
          <w:rFonts w:cs="Calibri"/>
        </w:rPr>
        <w:tab/>
      </w:r>
      <w:r w:rsidR="0044555D" w:rsidRPr="00B95EE9">
        <w:rPr>
          <w:rFonts w:cs="Calibri"/>
        </w:rPr>
        <w:tab/>
      </w:r>
      <w:r w:rsidRPr="00B95EE9">
        <w:rPr>
          <w:rFonts w:cs="Calibri"/>
          <w:b/>
          <w:i/>
        </w:rPr>
        <w:t xml:space="preserve">Reports to: </w:t>
      </w:r>
      <w:r w:rsidRPr="00B95EE9">
        <w:rPr>
          <w:rFonts w:cs="Calibri"/>
        </w:rPr>
        <w:t>Director of Construction</w:t>
      </w:r>
      <w:r w:rsidRPr="00B95EE9">
        <w:rPr>
          <w:rFonts w:cs="Calibri"/>
        </w:rPr>
        <w:tab/>
      </w:r>
      <w:r w:rsidRPr="00B95EE9">
        <w:rPr>
          <w:rFonts w:cs="Calibri"/>
        </w:rPr>
        <w:tab/>
      </w:r>
    </w:p>
    <w:p w:rsidR="002E2EB1" w:rsidRPr="00B95EE9" w:rsidRDefault="002E2EB1" w:rsidP="002E2EB1">
      <w:pPr>
        <w:ind w:right="-360"/>
        <w:rPr>
          <w:rFonts w:cs="Calibri"/>
          <w:b/>
        </w:rPr>
      </w:pPr>
      <w:r w:rsidRPr="00B95EE9">
        <w:rPr>
          <w:rFonts w:cs="Calibri"/>
        </w:rPr>
        <w:t>_____________________________________________________________________________</w:t>
      </w:r>
    </w:p>
    <w:p w:rsidR="002E2EB1" w:rsidRPr="00B95EE9" w:rsidRDefault="002E2EB1" w:rsidP="002E2EB1">
      <w:pPr>
        <w:rPr>
          <w:rFonts w:cs="Calibri"/>
          <w:b/>
          <w:i/>
        </w:rPr>
      </w:pPr>
    </w:p>
    <w:p w:rsidR="00704D65" w:rsidRPr="00B95EE9" w:rsidRDefault="002E2EB1" w:rsidP="002E2EB1">
      <w:pPr>
        <w:rPr>
          <w:rFonts w:cs="Calibri"/>
          <w:b/>
          <w:szCs w:val="24"/>
        </w:rPr>
      </w:pPr>
      <w:r w:rsidRPr="00B95EE9">
        <w:rPr>
          <w:rFonts w:cs="Calibri"/>
          <w:b/>
          <w:i/>
        </w:rPr>
        <w:t>Position Summary:</w:t>
      </w:r>
      <w:r w:rsidRPr="00B95EE9">
        <w:rPr>
          <w:rFonts w:cs="Calibri"/>
          <w:b/>
        </w:rPr>
        <w:t xml:space="preserve">  </w:t>
      </w:r>
      <w:r w:rsidRPr="00B95EE9">
        <w:rPr>
          <w:rFonts w:cs="Calibri"/>
        </w:rPr>
        <w:t>The</w:t>
      </w:r>
      <w:r w:rsidRPr="00B95EE9">
        <w:rPr>
          <w:rFonts w:cs="Calibri"/>
          <w:b/>
          <w:szCs w:val="24"/>
        </w:rPr>
        <w:t xml:space="preserve"> </w:t>
      </w:r>
      <w:r w:rsidR="00DA7E76" w:rsidRPr="00B95EE9">
        <w:rPr>
          <w:rFonts w:cs="Calibri"/>
        </w:rPr>
        <w:t>Assistant</w:t>
      </w:r>
      <w:r w:rsidR="00704D65" w:rsidRPr="00B95EE9">
        <w:rPr>
          <w:rFonts w:cs="Calibri"/>
        </w:rPr>
        <w:t xml:space="preserve"> Project Manager </w:t>
      </w:r>
      <w:r w:rsidRPr="00B95EE9">
        <w:rPr>
          <w:rFonts w:cs="Calibri"/>
        </w:rPr>
        <w:t xml:space="preserve">will </w:t>
      </w:r>
      <w:r w:rsidR="00704D65" w:rsidRPr="00B95EE9">
        <w:rPr>
          <w:rFonts w:cs="Calibri"/>
        </w:rPr>
        <w:t xml:space="preserve">provide oversight </w:t>
      </w:r>
      <w:r w:rsidR="00265F2F" w:rsidRPr="00B95EE9">
        <w:rPr>
          <w:rFonts w:cs="Calibri"/>
        </w:rPr>
        <w:t xml:space="preserve">and coordination </w:t>
      </w:r>
      <w:r w:rsidR="00893147" w:rsidRPr="00B95EE9">
        <w:rPr>
          <w:rFonts w:cs="Calibri"/>
        </w:rPr>
        <w:t>with field construction operations and A/E professionals</w:t>
      </w:r>
      <w:r w:rsidR="00704D65" w:rsidRPr="00B95EE9">
        <w:rPr>
          <w:rFonts w:cs="Calibri"/>
        </w:rPr>
        <w:t xml:space="preserve">, </w:t>
      </w:r>
      <w:r w:rsidR="00AF4ECD" w:rsidRPr="00B95EE9">
        <w:rPr>
          <w:rFonts w:cs="Calibri"/>
        </w:rPr>
        <w:t xml:space="preserve">procurement of </w:t>
      </w:r>
      <w:r w:rsidR="00704D65" w:rsidRPr="00B95EE9">
        <w:rPr>
          <w:rFonts w:cs="Calibri"/>
        </w:rPr>
        <w:t xml:space="preserve">materials and equipment, </w:t>
      </w:r>
      <w:r w:rsidR="00E461CE" w:rsidRPr="00B95EE9">
        <w:rPr>
          <w:rFonts w:cs="Calibri"/>
        </w:rPr>
        <w:t xml:space="preserve">to </w:t>
      </w:r>
      <w:r w:rsidR="00AF4ECD" w:rsidRPr="00B95EE9">
        <w:rPr>
          <w:rFonts w:cs="Calibri"/>
        </w:rPr>
        <w:t xml:space="preserve">manage projects to completion </w:t>
      </w:r>
      <w:r w:rsidR="00704D65" w:rsidRPr="00B95EE9">
        <w:rPr>
          <w:rFonts w:cs="Calibri"/>
        </w:rPr>
        <w:t xml:space="preserve">on schedule and within budget. </w:t>
      </w:r>
      <w:r w:rsidR="00EA66C6" w:rsidRPr="00B95EE9">
        <w:rPr>
          <w:rFonts w:cs="Calibri"/>
          <w:color w:val="000000"/>
          <w:szCs w:val="26"/>
        </w:rPr>
        <w:t xml:space="preserve"> </w:t>
      </w:r>
    </w:p>
    <w:p w:rsidR="00C0099D" w:rsidRPr="00B95EE9" w:rsidRDefault="00C0099D" w:rsidP="00704D65">
      <w:pPr>
        <w:spacing w:line="276" w:lineRule="auto"/>
        <w:rPr>
          <w:rFonts w:cs="Calibri"/>
        </w:rPr>
      </w:pPr>
    </w:p>
    <w:p w:rsidR="00704D65" w:rsidRDefault="00704D65" w:rsidP="00704D65">
      <w:pPr>
        <w:spacing w:line="276" w:lineRule="auto"/>
        <w:rPr>
          <w:b/>
        </w:rPr>
      </w:pPr>
      <w:r w:rsidRPr="00704D65">
        <w:rPr>
          <w:b/>
        </w:rPr>
        <w:t>Essential Functions:</w:t>
      </w:r>
    </w:p>
    <w:p w:rsidR="00704D65" w:rsidRPr="00704D65" w:rsidRDefault="00AF40D5" w:rsidP="00704D65">
      <w:pPr>
        <w:spacing w:line="276" w:lineRule="auto"/>
        <w:rPr>
          <w:b/>
        </w:rPr>
      </w:pPr>
      <w:r>
        <w:rPr>
          <w:b/>
        </w:rPr>
        <w:t xml:space="preserve">Construction </w:t>
      </w:r>
    </w:p>
    <w:p w:rsidR="00704D65" w:rsidRPr="00704D65" w:rsidRDefault="00741F46" w:rsidP="00704D65">
      <w:pPr>
        <w:numPr>
          <w:ilvl w:val="0"/>
          <w:numId w:val="14"/>
        </w:numPr>
        <w:spacing w:after="200" w:line="276" w:lineRule="auto"/>
        <w:contextualSpacing/>
      </w:pPr>
      <w:r>
        <w:t xml:space="preserve">Assists in managing the construction </w:t>
      </w:r>
      <w:r w:rsidR="00704D65" w:rsidRPr="00704D65">
        <w:t>plan and schedule</w:t>
      </w:r>
      <w:r>
        <w:t xml:space="preserve"> developed by the </w:t>
      </w:r>
      <w:r w:rsidR="00DE2140">
        <w:t xml:space="preserve">CPM </w:t>
      </w:r>
      <w:r>
        <w:t>project team</w:t>
      </w:r>
      <w:r w:rsidR="00AE581B">
        <w:t>.</w:t>
      </w:r>
    </w:p>
    <w:p w:rsidR="00704D65" w:rsidRPr="00DE2140" w:rsidRDefault="00DE2140" w:rsidP="00704D65">
      <w:pPr>
        <w:numPr>
          <w:ilvl w:val="0"/>
          <w:numId w:val="14"/>
        </w:numPr>
        <w:spacing w:after="200" w:line="276" w:lineRule="auto"/>
        <w:contextualSpacing/>
      </w:pPr>
      <w:r>
        <w:t>Coordinates with subcontractors and field staff to provide clear direction on scope, schedule, and RFIs and contract documents</w:t>
      </w:r>
      <w:r w:rsidR="00AE581B">
        <w:t>.</w:t>
      </w:r>
    </w:p>
    <w:p w:rsidR="00704D65" w:rsidRPr="00704D65" w:rsidRDefault="00704D65" w:rsidP="00704D65">
      <w:pPr>
        <w:numPr>
          <w:ilvl w:val="0"/>
          <w:numId w:val="14"/>
        </w:numPr>
        <w:spacing w:after="200" w:line="276" w:lineRule="auto"/>
        <w:contextualSpacing/>
      </w:pPr>
      <w:r w:rsidRPr="00704D65">
        <w:t>Oversees performance of trade contractors and reviews architectural and engineering drawings to make sure that all specs and regulations are being followed</w:t>
      </w:r>
      <w:r w:rsidR="00AE581B">
        <w:t>.</w:t>
      </w:r>
    </w:p>
    <w:p w:rsidR="00704D65" w:rsidRPr="00704D65" w:rsidRDefault="00741F46" w:rsidP="00704D65">
      <w:pPr>
        <w:numPr>
          <w:ilvl w:val="0"/>
          <w:numId w:val="14"/>
        </w:numPr>
        <w:spacing w:after="200" w:line="276" w:lineRule="auto"/>
        <w:contextualSpacing/>
      </w:pPr>
      <w:r>
        <w:t xml:space="preserve">Assist project manager with </w:t>
      </w:r>
      <w:r w:rsidR="00704D65" w:rsidRPr="00704D65">
        <w:t xml:space="preserve">financial progress, monthly </w:t>
      </w:r>
      <w:r>
        <w:t>billings, change orders</w:t>
      </w:r>
      <w:r w:rsidR="005C7488">
        <w:t xml:space="preserve"> through project close out and resolution of all financial obligations.</w:t>
      </w:r>
    </w:p>
    <w:p w:rsidR="005C7488" w:rsidRDefault="00DE2140" w:rsidP="005C7488">
      <w:pPr>
        <w:numPr>
          <w:ilvl w:val="0"/>
          <w:numId w:val="9"/>
        </w:numPr>
        <w:shd w:val="clear" w:color="auto" w:fill="FFFFFF"/>
        <w:spacing w:after="200" w:line="338" w:lineRule="atLeast"/>
        <w:contextualSpacing/>
        <w:rPr>
          <w:color w:val="000000"/>
          <w:szCs w:val="24"/>
        </w:rPr>
      </w:pPr>
      <w:r>
        <w:t>Manages project controls and documents to ensure clear communication with all project stakeholders with the assistance of the project administrator ensuring all parties have the necessary information</w:t>
      </w:r>
      <w:r w:rsidR="005C7488">
        <w:t xml:space="preserve"> from project commencement through close out.</w:t>
      </w:r>
    </w:p>
    <w:p w:rsidR="00222923" w:rsidRPr="005C7488" w:rsidRDefault="00F60BB8" w:rsidP="00B95EE9">
      <w:pPr>
        <w:numPr>
          <w:ilvl w:val="0"/>
          <w:numId w:val="9"/>
        </w:numPr>
        <w:shd w:val="clear" w:color="auto" w:fill="FFFFFF"/>
        <w:spacing w:after="200" w:line="338" w:lineRule="atLeast"/>
        <w:contextualSpacing/>
        <w:rPr>
          <w:color w:val="000000"/>
          <w:szCs w:val="24"/>
        </w:rPr>
      </w:pPr>
      <w:r w:rsidRPr="005C7488">
        <w:rPr>
          <w:color w:val="000000"/>
          <w:szCs w:val="24"/>
        </w:rPr>
        <w:t xml:space="preserve">Work to </w:t>
      </w:r>
      <w:r w:rsidR="00222923" w:rsidRPr="005C7488">
        <w:rPr>
          <w:color w:val="000000"/>
          <w:szCs w:val="24"/>
        </w:rPr>
        <w:t>transition the project to</w:t>
      </w:r>
      <w:r w:rsidRPr="005C7488">
        <w:rPr>
          <w:color w:val="000000"/>
          <w:szCs w:val="24"/>
        </w:rPr>
        <w:t xml:space="preserve"> property management and</w:t>
      </w:r>
      <w:r w:rsidR="00222923" w:rsidRPr="005C7488">
        <w:rPr>
          <w:color w:val="000000"/>
          <w:szCs w:val="24"/>
        </w:rPr>
        <w:t xml:space="preserve"> maintenance</w:t>
      </w:r>
      <w:r w:rsidRPr="005C7488">
        <w:rPr>
          <w:color w:val="000000"/>
          <w:szCs w:val="24"/>
        </w:rPr>
        <w:t xml:space="preserve"> team</w:t>
      </w:r>
      <w:r w:rsidR="00222923" w:rsidRPr="005C7488">
        <w:rPr>
          <w:color w:val="000000"/>
          <w:szCs w:val="24"/>
        </w:rPr>
        <w:t>.</w:t>
      </w:r>
    </w:p>
    <w:p w:rsidR="00AF40D5" w:rsidRDefault="00AF40D5" w:rsidP="00AF40D5">
      <w:pPr>
        <w:shd w:val="clear" w:color="auto" w:fill="FFFFFF"/>
        <w:spacing w:beforeLines="1" w:before="2" w:afterLines="1" w:after="2" w:line="338" w:lineRule="atLeast"/>
        <w:jc w:val="both"/>
        <w:rPr>
          <w:b/>
          <w:bCs/>
          <w:color w:val="000000"/>
        </w:rPr>
      </w:pPr>
    </w:p>
    <w:p w:rsidR="00704D65" w:rsidRDefault="00704D65" w:rsidP="00704D65">
      <w:pPr>
        <w:shd w:val="clear" w:color="auto" w:fill="FFFFFF"/>
        <w:spacing w:line="338" w:lineRule="atLeast"/>
        <w:rPr>
          <w:b/>
          <w:bCs/>
          <w:color w:val="000000"/>
        </w:rPr>
      </w:pPr>
      <w:r>
        <w:rPr>
          <w:b/>
          <w:bCs/>
          <w:color w:val="000000"/>
        </w:rPr>
        <w:t>Pre-Construction</w:t>
      </w:r>
      <w:r w:rsidR="00AF40D5">
        <w:rPr>
          <w:b/>
          <w:bCs/>
          <w:color w:val="000000"/>
        </w:rPr>
        <w:t>:</w:t>
      </w:r>
    </w:p>
    <w:p w:rsidR="00DE4F99" w:rsidRPr="005C7488" w:rsidRDefault="005C7488" w:rsidP="00B95EE9">
      <w:pPr>
        <w:pStyle w:val="ListParagraph"/>
        <w:numPr>
          <w:ilvl w:val="0"/>
          <w:numId w:val="4"/>
        </w:numPr>
        <w:shd w:val="clear" w:color="auto" w:fill="FFFFFF"/>
        <w:spacing w:beforeLines="1" w:before="2" w:afterLines="1" w:after="2" w:line="338" w:lineRule="atLeast"/>
        <w:rPr>
          <w:color w:val="000000"/>
          <w:szCs w:val="26"/>
        </w:rPr>
      </w:pPr>
      <w:r w:rsidRPr="005C7488">
        <w:rPr>
          <w:color w:val="000000"/>
          <w:szCs w:val="26"/>
        </w:rPr>
        <w:t xml:space="preserve">Coordinate with Mission First development team throughout the design and preconstruction process commencing with </w:t>
      </w:r>
      <w:r w:rsidR="00736F1D">
        <w:rPr>
          <w:color w:val="000000"/>
          <w:szCs w:val="26"/>
        </w:rPr>
        <w:t>develop</w:t>
      </w:r>
      <w:r w:rsidRPr="005C7488">
        <w:rPr>
          <w:color w:val="000000"/>
          <w:szCs w:val="26"/>
        </w:rPr>
        <w:t>ing the scope of work, program requirements and key design elements as determined by</w:t>
      </w:r>
      <w:r w:rsidR="00704D65" w:rsidRPr="005C7488">
        <w:rPr>
          <w:color w:val="000000"/>
          <w:szCs w:val="26"/>
        </w:rPr>
        <w:t xml:space="preserve"> project funding and overall goals.  </w:t>
      </w:r>
      <w:r w:rsidR="00DE4F99" w:rsidRPr="005C7488">
        <w:rPr>
          <w:color w:val="000000"/>
          <w:szCs w:val="26"/>
        </w:rPr>
        <w:t xml:space="preserve">  </w:t>
      </w:r>
    </w:p>
    <w:p w:rsidR="00AF38B9" w:rsidRDefault="00AF38B9" w:rsidP="00AF38B9">
      <w:pPr>
        <w:numPr>
          <w:ilvl w:val="0"/>
          <w:numId w:val="4"/>
        </w:numPr>
        <w:shd w:val="clear" w:color="auto" w:fill="FFFFFF"/>
        <w:spacing w:beforeLines="1" w:before="2" w:afterLines="1" w:after="2" w:line="338" w:lineRule="atLeast"/>
        <w:rPr>
          <w:color w:val="000000"/>
          <w:szCs w:val="26"/>
        </w:rPr>
      </w:pPr>
      <w:r w:rsidRPr="00F60BB8">
        <w:rPr>
          <w:color w:val="000000"/>
          <w:szCs w:val="26"/>
        </w:rPr>
        <w:t xml:space="preserve">Assist in the development of initial </w:t>
      </w:r>
      <w:r>
        <w:rPr>
          <w:color w:val="000000"/>
          <w:szCs w:val="26"/>
        </w:rPr>
        <w:t xml:space="preserve">and updated </w:t>
      </w:r>
      <w:r w:rsidRPr="00F60BB8">
        <w:rPr>
          <w:color w:val="000000"/>
          <w:szCs w:val="26"/>
        </w:rPr>
        <w:t>cost estimates and budgets</w:t>
      </w:r>
      <w:r>
        <w:rPr>
          <w:color w:val="000000"/>
          <w:szCs w:val="26"/>
        </w:rPr>
        <w:t>, including performing take offs of contract documents to create scope of work and accurate vendor pricing</w:t>
      </w:r>
    </w:p>
    <w:p w:rsidR="00FD2FB2" w:rsidRDefault="00AF38B9" w:rsidP="00AF38B9">
      <w:pPr>
        <w:pStyle w:val="ListParagraph"/>
        <w:shd w:val="clear" w:color="auto" w:fill="FFFFFF"/>
        <w:spacing w:beforeLines="1" w:before="2" w:afterLines="1" w:after="2" w:line="338" w:lineRule="atLeast"/>
        <w:rPr>
          <w:color w:val="000000"/>
          <w:szCs w:val="26"/>
        </w:rPr>
      </w:pPr>
      <w:r>
        <w:rPr>
          <w:color w:val="000000"/>
          <w:szCs w:val="26"/>
        </w:rPr>
        <w:t>and procur</w:t>
      </w:r>
      <w:r w:rsidR="00FD2FB2">
        <w:rPr>
          <w:color w:val="000000"/>
          <w:szCs w:val="26"/>
        </w:rPr>
        <w:t>ing subcontractor bids for project estimates</w:t>
      </w:r>
      <w:r w:rsidR="00AE581B">
        <w:rPr>
          <w:color w:val="000000"/>
          <w:szCs w:val="26"/>
        </w:rPr>
        <w:t>.</w:t>
      </w:r>
    </w:p>
    <w:p w:rsidR="00704D65" w:rsidRPr="00C536B2" w:rsidRDefault="00704D65" w:rsidP="00704D65">
      <w:pPr>
        <w:numPr>
          <w:ilvl w:val="0"/>
          <w:numId w:val="4"/>
        </w:numPr>
        <w:shd w:val="clear" w:color="auto" w:fill="FFFFFF"/>
        <w:spacing w:beforeLines="1" w:before="2" w:afterLines="1" w:after="2" w:line="338" w:lineRule="atLeast"/>
        <w:rPr>
          <w:color w:val="000000"/>
          <w:szCs w:val="26"/>
        </w:rPr>
      </w:pPr>
      <w:r w:rsidRPr="00C536B2">
        <w:rPr>
          <w:color w:val="000000"/>
          <w:szCs w:val="26"/>
        </w:rPr>
        <w:t>Maintain protocols and processes for clear communication and record-keeping throughout project</w:t>
      </w:r>
      <w:r w:rsidR="001A5BA2">
        <w:rPr>
          <w:color w:val="000000"/>
          <w:szCs w:val="26"/>
        </w:rPr>
        <w:t>s</w:t>
      </w:r>
      <w:r w:rsidR="00AE581B">
        <w:rPr>
          <w:color w:val="000000"/>
          <w:szCs w:val="26"/>
        </w:rPr>
        <w:t>.</w:t>
      </w:r>
    </w:p>
    <w:p w:rsidR="00704D65" w:rsidRPr="00C536B2" w:rsidRDefault="00FD2FB2" w:rsidP="00704D65">
      <w:pPr>
        <w:numPr>
          <w:ilvl w:val="0"/>
          <w:numId w:val="4"/>
        </w:numPr>
        <w:shd w:val="clear" w:color="auto" w:fill="FFFFFF"/>
        <w:spacing w:beforeLines="1" w:before="2" w:afterLines="1" w:after="2" w:line="338" w:lineRule="atLeast"/>
        <w:rPr>
          <w:color w:val="000000"/>
          <w:szCs w:val="26"/>
        </w:rPr>
      </w:pPr>
      <w:r>
        <w:rPr>
          <w:color w:val="000000"/>
          <w:szCs w:val="26"/>
        </w:rPr>
        <w:t>Assist to c</w:t>
      </w:r>
      <w:r w:rsidR="00704D65" w:rsidRPr="00C536B2">
        <w:rPr>
          <w:color w:val="000000"/>
          <w:szCs w:val="26"/>
        </w:rPr>
        <w:t>reate, monitor and maintain project schedules for both design and construction</w:t>
      </w:r>
      <w:r w:rsidR="00AE581B">
        <w:rPr>
          <w:color w:val="000000"/>
          <w:szCs w:val="26"/>
        </w:rPr>
        <w:t>.</w:t>
      </w:r>
    </w:p>
    <w:p w:rsidR="00704D65" w:rsidRDefault="00704D65" w:rsidP="00704D65">
      <w:pPr>
        <w:numPr>
          <w:ilvl w:val="0"/>
          <w:numId w:val="4"/>
        </w:numPr>
        <w:shd w:val="clear" w:color="auto" w:fill="FFFFFF"/>
        <w:spacing w:beforeLines="1" w:before="2" w:afterLines="1" w:after="2" w:line="338" w:lineRule="atLeast"/>
        <w:rPr>
          <w:color w:val="000000"/>
          <w:szCs w:val="26"/>
        </w:rPr>
      </w:pPr>
      <w:r w:rsidRPr="00C536B2">
        <w:rPr>
          <w:color w:val="000000"/>
          <w:szCs w:val="26"/>
        </w:rPr>
        <w:t xml:space="preserve">Identify, track, prioritize and resolve project related issues as directed by </w:t>
      </w:r>
      <w:r w:rsidR="00AF38B9">
        <w:rPr>
          <w:color w:val="000000"/>
          <w:szCs w:val="26"/>
        </w:rPr>
        <w:t xml:space="preserve">Construction </w:t>
      </w:r>
      <w:r w:rsidRPr="00C536B2">
        <w:rPr>
          <w:color w:val="000000"/>
          <w:szCs w:val="26"/>
        </w:rPr>
        <w:t>Manager</w:t>
      </w:r>
      <w:r w:rsidR="00AE581B">
        <w:rPr>
          <w:color w:val="000000"/>
          <w:szCs w:val="26"/>
        </w:rPr>
        <w:t>.</w:t>
      </w:r>
    </w:p>
    <w:p w:rsidR="00704D65" w:rsidRPr="001A5BA2" w:rsidRDefault="00704D65" w:rsidP="00B95EE9">
      <w:pPr>
        <w:numPr>
          <w:ilvl w:val="0"/>
          <w:numId w:val="13"/>
        </w:numPr>
        <w:shd w:val="clear" w:color="auto" w:fill="FFFFFF"/>
        <w:spacing w:beforeLines="1" w:before="2" w:afterLines="1" w:after="2" w:line="338" w:lineRule="atLeast"/>
        <w:rPr>
          <w:color w:val="000000"/>
          <w:szCs w:val="26"/>
        </w:rPr>
      </w:pPr>
      <w:r w:rsidRPr="001A5BA2">
        <w:rPr>
          <w:color w:val="000000"/>
          <w:szCs w:val="26"/>
        </w:rPr>
        <w:t xml:space="preserve">Assist in the coordination of design team </w:t>
      </w:r>
      <w:r w:rsidR="001A5BA2" w:rsidRPr="001A5BA2">
        <w:rPr>
          <w:color w:val="000000"/>
          <w:szCs w:val="26"/>
        </w:rPr>
        <w:t>including consultants as needed (green building, third party inspectors, structural, MEP or civil engineers</w:t>
      </w:r>
      <w:r w:rsidR="0044555D">
        <w:rPr>
          <w:color w:val="000000"/>
          <w:szCs w:val="26"/>
        </w:rPr>
        <w:t>)</w:t>
      </w:r>
      <w:r w:rsidR="001A5BA2" w:rsidRPr="001A5BA2">
        <w:rPr>
          <w:color w:val="000000"/>
          <w:szCs w:val="26"/>
        </w:rPr>
        <w:t xml:space="preserve">, </w:t>
      </w:r>
      <w:r w:rsidRPr="001A5BA2">
        <w:rPr>
          <w:color w:val="000000"/>
          <w:szCs w:val="26"/>
        </w:rPr>
        <w:t>and integrate the efforts of in-house technical staff</w:t>
      </w:r>
      <w:r w:rsidR="001A5BA2">
        <w:rPr>
          <w:color w:val="000000"/>
          <w:szCs w:val="26"/>
        </w:rPr>
        <w:t>.</w:t>
      </w:r>
    </w:p>
    <w:p w:rsidR="00AF40D5" w:rsidRDefault="00AF40D5">
      <w:pPr>
        <w:rPr>
          <w:b/>
          <w:szCs w:val="24"/>
        </w:rPr>
      </w:pPr>
    </w:p>
    <w:p w:rsidR="003441BC" w:rsidRPr="009635EF" w:rsidRDefault="00AF40D5">
      <w:pPr>
        <w:rPr>
          <w:b/>
          <w:szCs w:val="24"/>
        </w:rPr>
      </w:pPr>
      <w:r>
        <w:rPr>
          <w:b/>
          <w:szCs w:val="24"/>
        </w:rPr>
        <w:lastRenderedPageBreak/>
        <w:t>Education and Experience Requirements</w:t>
      </w:r>
    </w:p>
    <w:p w:rsidR="008D5549" w:rsidRPr="00C536B2" w:rsidRDefault="008D5549" w:rsidP="008D5549"/>
    <w:p w:rsidR="00AF40D5" w:rsidRDefault="00AF40D5" w:rsidP="00AF40D5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Minimum of </w:t>
      </w:r>
      <w:r w:rsidR="006F0DB5">
        <w:rPr>
          <w:rFonts w:cs="Arial"/>
        </w:rPr>
        <w:t xml:space="preserve">2 </w:t>
      </w:r>
      <w:r>
        <w:rPr>
          <w:rFonts w:cs="Arial"/>
        </w:rPr>
        <w:t>years</w:t>
      </w:r>
      <w:r w:rsidRPr="00C536B2">
        <w:rPr>
          <w:rFonts w:cs="Arial"/>
        </w:rPr>
        <w:t xml:space="preserve"> </w:t>
      </w:r>
      <w:r>
        <w:rPr>
          <w:rFonts w:cs="Arial"/>
        </w:rPr>
        <w:t xml:space="preserve">of </w:t>
      </w:r>
      <w:r w:rsidRPr="00C536B2">
        <w:rPr>
          <w:rFonts w:cs="Arial"/>
        </w:rPr>
        <w:t>experience</w:t>
      </w:r>
      <w:r>
        <w:rPr>
          <w:rFonts w:cs="Arial"/>
        </w:rPr>
        <w:t xml:space="preserve"> in construction management with a general contractor</w:t>
      </w:r>
      <w:r w:rsidR="006F0DB5">
        <w:rPr>
          <w:rFonts w:cs="Arial"/>
        </w:rPr>
        <w:t xml:space="preserve"> in a Project Engineer or Assistant Project Manager role</w:t>
      </w:r>
      <w:r>
        <w:rPr>
          <w:rFonts w:cs="Arial"/>
        </w:rPr>
        <w:t>.</w:t>
      </w:r>
      <w:r w:rsidR="00AF4ECD">
        <w:rPr>
          <w:rFonts w:cs="Arial"/>
        </w:rPr>
        <w:t xml:space="preserve">  Experience working with construction field operations is preferred.</w:t>
      </w:r>
    </w:p>
    <w:p w:rsidR="00AF40D5" w:rsidRPr="00C536B2" w:rsidRDefault="00AF40D5" w:rsidP="00AF40D5">
      <w:pPr>
        <w:pStyle w:val="ListParagraph"/>
        <w:ind w:left="360"/>
        <w:rPr>
          <w:rFonts w:cs="Arial"/>
        </w:rPr>
      </w:pPr>
    </w:p>
    <w:p w:rsidR="00AF40D5" w:rsidRDefault="008D5549" w:rsidP="008D5549">
      <w:pPr>
        <w:pStyle w:val="ListParagraph"/>
        <w:numPr>
          <w:ilvl w:val="0"/>
          <w:numId w:val="3"/>
        </w:numPr>
        <w:rPr>
          <w:rFonts w:cs="Arial"/>
        </w:rPr>
      </w:pPr>
      <w:r w:rsidRPr="00C536B2">
        <w:rPr>
          <w:rFonts w:cs="Arial"/>
        </w:rPr>
        <w:t>BA</w:t>
      </w:r>
      <w:r w:rsidR="00126EBC" w:rsidRPr="00C536B2">
        <w:rPr>
          <w:rFonts w:cs="Arial"/>
        </w:rPr>
        <w:t>/BS</w:t>
      </w:r>
      <w:r w:rsidRPr="00C536B2">
        <w:rPr>
          <w:rFonts w:cs="Arial"/>
        </w:rPr>
        <w:t xml:space="preserve"> </w:t>
      </w:r>
      <w:r w:rsidR="00AF4ECD">
        <w:rPr>
          <w:rFonts w:cs="Arial"/>
        </w:rPr>
        <w:t xml:space="preserve">in </w:t>
      </w:r>
      <w:r w:rsidRPr="00C536B2">
        <w:rPr>
          <w:rFonts w:cs="Arial"/>
        </w:rPr>
        <w:t xml:space="preserve">construction </w:t>
      </w:r>
      <w:r w:rsidR="00AF40D5">
        <w:rPr>
          <w:rFonts w:cs="Arial"/>
        </w:rPr>
        <w:t xml:space="preserve">management </w:t>
      </w:r>
      <w:r w:rsidR="006F0DB5">
        <w:rPr>
          <w:rFonts w:cs="Arial"/>
        </w:rPr>
        <w:t xml:space="preserve">or civil engineering technology </w:t>
      </w:r>
      <w:r w:rsidRPr="00C536B2">
        <w:rPr>
          <w:rFonts w:cs="Arial"/>
        </w:rPr>
        <w:t>program p</w:t>
      </w:r>
      <w:r w:rsidR="009635EF">
        <w:rPr>
          <w:rFonts w:cs="Arial"/>
        </w:rPr>
        <w:t xml:space="preserve">referred.  </w:t>
      </w:r>
    </w:p>
    <w:p w:rsidR="008D5549" w:rsidRPr="00C536B2" w:rsidRDefault="008D5549" w:rsidP="008D5549">
      <w:pPr>
        <w:pStyle w:val="ListParagraph"/>
        <w:ind w:left="360"/>
        <w:rPr>
          <w:rFonts w:cs="Arial"/>
        </w:rPr>
      </w:pPr>
      <w:r w:rsidRPr="00C536B2">
        <w:rPr>
          <w:rFonts w:cs="Arial"/>
        </w:rPr>
        <w:t xml:space="preserve">  </w:t>
      </w:r>
    </w:p>
    <w:p w:rsidR="006F0DB5" w:rsidRPr="0044555D" w:rsidRDefault="008D5549" w:rsidP="0044555D">
      <w:pPr>
        <w:pStyle w:val="BodyText"/>
        <w:numPr>
          <w:ilvl w:val="0"/>
          <w:numId w:val="1"/>
        </w:numPr>
        <w:tabs>
          <w:tab w:val="num" w:pos="360"/>
        </w:tabs>
        <w:ind w:left="360"/>
        <w:jc w:val="both"/>
      </w:pPr>
      <w:r w:rsidRPr="00C536B2">
        <w:rPr>
          <w:rFonts w:ascii="Calibri" w:hAnsi="Calibri"/>
          <w:sz w:val="22"/>
          <w:szCs w:val="22"/>
        </w:rPr>
        <w:t>Excellent written an</w:t>
      </w:r>
      <w:r w:rsidR="00704D65">
        <w:rPr>
          <w:rFonts w:ascii="Calibri" w:hAnsi="Calibri"/>
          <w:sz w:val="22"/>
          <w:szCs w:val="22"/>
        </w:rPr>
        <w:t>d verbal communication skills, g</w:t>
      </w:r>
      <w:r w:rsidRPr="00C536B2">
        <w:rPr>
          <w:rFonts w:ascii="Calibri" w:hAnsi="Calibri"/>
          <w:sz w:val="22"/>
          <w:szCs w:val="22"/>
        </w:rPr>
        <w:t xml:space="preserve">ood interpersonal skills and strong organizational, analytical and problem resolution skills. </w:t>
      </w:r>
      <w:r w:rsidR="0044555D">
        <w:rPr>
          <w:rFonts w:ascii="Calibri" w:hAnsi="Calibri"/>
          <w:sz w:val="22"/>
          <w:szCs w:val="22"/>
        </w:rPr>
        <w:t xml:space="preserve"> </w:t>
      </w:r>
      <w:r w:rsidR="0044555D" w:rsidRPr="00C536B2">
        <w:rPr>
          <w:rFonts w:ascii="Calibri" w:hAnsi="Calibri"/>
          <w:sz w:val="22"/>
          <w:szCs w:val="22"/>
        </w:rPr>
        <w:t>Ability to work independently</w:t>
      </w:r>
      <w:r w:rsidR="0044555D">
        <w:rPr>
          <w:rFonts w:ascii="Calibri" w:hAnsi="Calibri"/>
          <w:sz w:val="22"/>
          <w:szCs w:val="22"/>
        </w:rPr>
        <w:t xml:space="preserve"> to see assigned tasks through to completion</w:t>
      </w:r>
      <w:r w:rsidR="00AE581B">
        <w:rPr>
          <w:rFonts w:ascii="Calibri" w:hAnsi="Calibri"/>
          <w:sz w:val="22"/>
          <w:szCs w:val="22"/>
        </w:rPr>
        <w:t>.</w:t>
      </w:r>
    </w:p>
    <w:p w:rsidR="006F0DB5" w:rsidRDefault="006F0DB5" w:rsidP="006F0DB5">
      <w:pPr>
        <w:pStyle w:val="BodyText"/>
        <w:tabs>
          <w:tab w:val="num" w:pos="360"/>
        </w:tabs>
        <w:jc w:val="both"/>
        <w:rPr>
          <w:rFonts w:ascii="Calibri" w:hAnsi="Calibri"/>
          <w:sz w:val="22"/>
          <w:szCs w:val="22"/>
        </w:rPr>
      </w:pPr>
    </w:p>
    <w:p w:rsidR="006F0DB5" w:rsidRDefault="006F0DB5" w:rsidP="006F0DB5">
      <w:pPr>
        <w:pStyle w:val="BodyText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Knowledge of construction means and method</w:t>
      </w:r>
      <w:r w:rsidR="006E432F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of carpentry, finishes, mechanical, electrical and plumbing systems</w:t>
      </w:r>
      <w:r w:rsidR="00D4509D">
        <w:rPr>
          <w:rFonts w:ascii="Calibri" w:hAnsi="Calibri"/>
          <w:sz w:val="22"/>
          <w:szCs w:val="22"/>
        </w:rPr>
        <w:t>.</w:t>
      </w:r>
    </w:p>
    <w:p w:rsidR="006F0DB5" w:rsidRPr="006F0DB5" w:rsidRDefault="006F0DB5" w:rsidP="006F0DB5">
      <w:pPr>
        <w:pStyle w:val="BodyText"/>
        <w:jc w:val="both"/>
      </w:pPr>
    </w:p>
    <w:p w:rsidR="008D5549" w:rsidRPr="00C536B2" w:rsidRDefault="008D5549" w:rsidP="008D5549">
      <w:pPr>
        <w:pStyle w:val="ListParagraph"/>
        <w:numPr>
          <w:ilvl w:val="0"/>
          <w:numId w:val="3"/>
        </w:numPr>
        <w:rPr>
          <w:rFonts w:cs="Arial"/>
        </w:rPr>
      </w:pPr>
      <w:r w:rsidRPr="00C536B2">
        <w:rPr>
          <w:rFonts w:cs="Arial"/>
        </w:rPr>
        <w:t xml:space="preserve">Experience with </w:t>
      </w:r>
      <w:r w:rsidR="00704D65">
        <w:rPr>
          <w:rFonts w:cs="Arial"/>
        </w:rPr>
        <w:t xml:space="preserve">Outlook 365, </w:t>
      </w:r>
      <w:r w:rsidR="00C955C3">
        <w:rPr>
          <w:rFonts w:cs="Arial"/>
        </w:rPr>
        <w:t>Microsoft Suite, MS Project</w:t>
      </w:r>
      <w:r w:rsidR="006F0DB5">
        <w:rPr>
          <w:rFonts w:cs="Arial"/>
        </w:rPr>
        <w:t xml:space="preserve">, Bluebeam and </w:t>
      </w:r>
      <w:proofErr w:type="spellStart"/>
      <w:r w:rsidR="006F0DB5">
        <w:rPr>
          <w:rFonts w:cs="Arial"/>
        </w:rPr>
        <w:t>Asite</w:t>
      </w:r>
      <w:proofErr w:type="spellEnd"/>
      <w:r w:rsidR="006F0DB5">
        <w:rPr>
          <w:rFonts w:cs="Arial"/>
        </w:rPr>
        <w:t xml:space="preserve"> or similar project management software</w:t>
      </w:r>
      <w:r w:rsidR="00AE581B">
        <w:rPr>
          <w:rFonts w:cs="Arial"/>
        </w:rPr>
        <w:t>.</w:t>
      </w:r>
      <w:bookmarkStart w:id="0" w:name="_GoBack"/>
      <w:bookmarkEnd w:id="0"/>
    </w:p>
    <w:p w:rsidR="00126EBC" w:rsidRPr="00C536B2" w:rsidRDefault="00126EBC" w:rsidP="00126EBC">
      <w:pPr>
        <w:pStyle w:val="ListParagraph"/>
        <w:rPr>
          <w:rFonts w:cs="Arial"/>
        </w:rPr>
      </w:pPr>
    </w:p>
    <w:p w:rsidR="00126EBC" w:rsidRDefault="00126EBC" w:rsidP="008D5549">
      <w:pPr>
        <w:pStyle w:val="ListParagraph"/>
        <w:numPr>
          <w:ilvl w:val="0"/>
          <w:numId w:val="3"/>
        </w:numPr>
        <w:rPr>
          <w:rFonts w:cs="Arial"/>
        </w:rPr>
      </w:pPr>
      <w:r w:rsidRPr="00C536B2">
        <w:rPr>
          <w:rFonts w:cs="Arial"/>
        </w:rPr>
        <w:t>Lic</w:t>
      </w:r>
      <w:r w:rsidR="009635EF">
        <w:rPr>
          <w:rFonts w:cs="Arial"/>
        </w:rPr>
        <w:t xml:space="preserve">ensed to drive a motor vehicle, </w:t>
      </w:r>
      <w:r w:rsidRPr="00C536B2">
        <w:rPr>
          <w:rFonts w:cs="Arial"/>
        </w:rPr>
        <w:t xml:space="preserve">access to an insured motor vehicle in good working condition.  </w:t>
      </w:r>
    </w:p>
    <w:p w:rsidR="00EA66C6" w:rsidRDefault="00EA66C6" w:rsidP="00EA66C6">
      <w:pPr>
        <w:pStyle w:val="ListParagraph"/>
        <w:rPr>
          <w:rFonts w:cs="Arial"/>
        </w:rPr>
      </w:pPr>
    </w:p>
    <w:p w:rsidR="00EA66C6" w:rsidRPr="00C536B2" w:rsidRDefault="00EA66C6" w:rsidP="008D5549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Willingness to travel within the greater Philadelphia region (New J</w:t>
      </w:r>
      <w:r w:rsidR="00AF0468">
        <w:rPr>
          <w:rFonts w:cs="Arial"/>
        </w:rPr>
        <w:t>ersey, PA</w:t>
      </w:r>
      <w:r>
        <w:rPr>
          <w:rFonts w:cs="Arial"/>
        </w:rPr>
        <w:t xml:space="preserve"> and Delaware)</w:t>
      </w:r>
    </w:p>
    <w:p w:rsidR="008D5549" w:rsidRPr="00126EBC" w:rsidRDefault="008D5549">
      <w:pPr>
        <w:rPr>
          <w:rFonts w:ascii="Arial" w:hAnsi="Arial" w:cs="Arial"/>
        </w:rPr>
      </w:pPr>
    </w:p>
    <w:sectPr w:rsidR="008D5549" w:rsidRPr="00126EBC" w:rsidSect="00A12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44C"/>
    <w:multiLevelType w:val="multilevel"/>
    <w:tmpl w:val="2208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B5230"/>
    <w:multiLevelType w:val="hybridMultilevel"/>
    <w:tmpl w:val="AA12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7991"/>
    <w:multiLevelType w:val="hybridMultilevel"/>
    <w:tmpl w:val="FED0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5C81"/>
    <w:multiLevelType w:val="multilevel"/>
    <w:tmpl w:val="D2163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30586"/>
    <w:multiLevelType w:val="hybridMultilevel"/>
    <w:tmpl w:val="05444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51F15"/>
    <w:multiLevelType w:val="multilevel"/>
    <w:tmpl w:val="3F5C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124A20"/>
    <w:multiLevelType w:val="multilevel"/>
    <w:tmpl w:val="01383F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81331A"/>
    <w:multiLevelType w:val="multilevel"/>
    <w:tmpl w:val="673A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A6A97"/>
    <w:multiLevelType w:val="multilevel"/>
    <w:tmpl w:val="D454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F52C5"/>
    <w:multiLevelType w:val="multilevel"/>
    <w:tmpl w:val="2208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C1CFF"/>
    <w:multiLevelType w:val="multilevel"/>
    <w:tmpl w:val="682E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61233E"/>
    <w:multiLevelType w:val="multilevel"/>
    <w:tmpl w:val="2208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B3958"/>
    <w:multiLevelType w:val="hybridMultilevel"/>
    <w:tmpl w:val="55E21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491EF6"/>
    <w:multiLevelType w:val="multilevel"/>
    <w:tmpl w:val="D216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1D3E56"/>
    <w:multiLevelType w:val="multilevel"/>
    <w:tmpl w:val="70E0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1C263B"/>
    <w:multiLevelType w:val="hybridMultilevel"/>
    <w:tmpl w:val="E1FE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44B96"/>
    <w:multiLevelType w:val="multilevel"/>
    <w:tmpl w:val="2208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8"/>
  </w:num>
  <w:num w:numId="5">
    <w:abstractNumId w:val="16"/>
  </w:num>
  <w:num w:numId="6">
    <w:abstractNumId w:val="5"/>
  </w:num>
  <w:num w:numId="7">
    <w:abstractNumId w:val="10"/>
  </w:num>
  <w:num w:numId="8">
    <w:abstractNumId w:val="14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23"/>
    <w:rsid w:val="0002689E"/>
    <w:rsid w:val="00064961"/>
    <w:rsid w:val="00126EBC"/>
    <w:rsid w:val="001A3585"/>
    <w:rsid w:val="001A5BA2"/>
    <w:rsid w:val="001E25AC"/>
    <w:rsid w:val="0020248C"/>
    <w:rsid w:val="00222923"/>
    <w:rsid w:val="00265F2F"/>
    <w:rsid w:val="002B49B6"/>
    <w:rsid w:val="002E2EB1"/>
    <w:rsid w:val="003441BC"/>
    <w:rsid w:val="003A6091"/>
    <w:rsid w:val="004221EF"/>
    <w:rsid w:val="0044555D"/>
    <w:rsid w:val="004C44C2"/>
    <w:rsid w:val="005C7488"/>
    <w:rsid w:val="00633C79"/>
    <w:rsid w:val="006E432F"/>
    <w:rsid w:val="006F0DB5"/>
    <w:rsid w:val="00704D65"/>
    <w:rsid w:val="00736F1D"/>
    <w:rsid w:val="00741F46"/>
    <w:rsid w:val="00766D71"/>
    <w:rsid w:val="0079087D"/>
    <w:rsid w:val="00876D74"/>
    <w:rsid w:val="00893147"/>
    <w:rsid w:val="008D5549"/>
    <w:rsid w:val="0094090A"/>
    <w:rsid w:val="009635EF"/>
    <w:rsid w:val="00971704"/>
    <w:rsid w:val="0098114E"/>
    <w:rsid w:val="0098161F"/>
    <w:rsid w:val="009A4405"/>
    <w:rsid w:val="00A12836"/>
    <w:rsid w:val="00A577EA"/>
    <w:rsid w:val="00AE581B"/>
    <w:rsid w:val="00AF0468"/>
    <w:rsid w:val="00AF38B9"/>
    <w:rsid w:val="00AF40D5"/>
    <w:rsid w:val="00AF4ECD"/>
    <w:rsid w:val="00B6337A"/>
    <w:rsid w:val="00B95EE9"/>
    <w:rsid w:val="00BC018D"/>
    <w:rsid w:val="00BE0DA9"/>
    <w:rsid w:val="00C0099D"/>
    <w:rsid w:val="00C536B2"/>
    <w:rsid w:val="00C8360C"/>
    <w:rsid w:val="00C955C3"/>
    <w:rsid w:val="00D4509D"/>
    <w:rsid w:val="00D77FEB"/>
    <w:rsid w:val="00D90626"/>
    <w:rsid w:val="00DA7E76"/>
    <w:rsid w:val="00DB5A8F"/>
    <w:rsid w:val="00DE2140"/>
    <w:rsid w:val="00DE4F99"/>
    <w:rsid w:val="00E461CE"/>
    <w:rsid w:val="00E56574"/>
    <w:rsid w:val="00EA66C6"/>
    <w:rsid w:val="00F00F24"/>
    <w:rsid w:val="00F166DF"/>
    <w:rsid w:val="00F3595B"/>
    <w:rsid w:val="00F427AF"/>
    <w:rsid w:val="00F60BB8"/>
    <w:rsid w:val="00F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8504"/>
  <w15:chartTrackingRefBased/>
  <w15:docId w15:val="{F567D777-72FB-44A8-AA7F-C8DF464A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92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5549"/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link w:val="BodyText"/>
    <w:rsid w:val="008D5549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549"/>
    <w:pPr>
      <w:ind w:left="720"/>
      <w:contextualSpacing/>
    </w:pPr>
  </w:style>
  <w:style w:type="paragraph" w:styleId="NoSpacing">
    <w:name w:val="No Spacing"/>
    <w:uiPriority w:val="1"/>
    <w:qFormat/>
    <w:rsid w:val="00C8360C"/>
    <w:rPr>
      <w:sz w:val="22"/>
      <w:szCs w:val="22"/>
    </w:rPr>
  </w:style>
  <w:style w:type="paragraph" w:styleId="NormalWeb">
    <w:name w:val="Normal (Web)"/>
    <w:basedOn w:val="Normal"/>
    <w:uiPriority w:val="99"/>
    <w:rsid w:val="00C536B2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rsid w:val="00C536B2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4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Constant</dc:creator>
  <cp:keywords/>
  <dc:description/>
  <cp:lastModifiedBy>Patrick Snoke</cp:lastModifiedBy>
  <cp:revision>4</cp:revision>
  <cp:lastPrinted>2019-08-28T13:47:00Z</cp:lastPrinted>
  <dcterms:created xsi:type="dcterms:W3CDTF">2022-10-11T12:19:00Z</dcterms:created>
  <dcterms:modified xsi:type="dcterms:W3CDTF">2022-10-11T12:29:00Z</dcterms:modified>
</cp:coreProperties>
</file>